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19" w:rsidRPr="0083481B" w:rsidRDefault="00C53216">
      <w:pPr>
        <w:rPr>
          <w:b/>
          <w:sz w:val="28"/>
          <w:szCs w:val="28"/>
        </w:rPr>
      </w:pPr>
      <w:r w:rsidRPr="0083481B">
        <w:rPr>
          <w:b/>
          <w:sz w:val="28"/>
          <w:szCs w:val="28"/>
        </w:rPr>
        <w:t>Maahanmuuttovirasto perustaa vastaanottokeskuksen Somerolle</w:t>
      </w:r>
    </w:p>
    <w:p w:rsidR="00C53216" w:rsidRDefault="00C53216" w:rsidP="00C53216">
      <w:pPr>
        <w:rPr>
          <w:sz w:val="28"/>
          <w:szCs w:val="28"/>
        </w:rPr>
      </w:pPr>
      <w:r>
        <w:rPr>
          <w:sz w:val="28"/>
          <w:szCs w:val="28"/>
        </w:rPr>
        <w:t>Maahanmuuttovirasto perustaa Somerolle</w:t>
      </w:r>
      <w:r w:rsidRPr="00C53216">
        <w:rPr>
          <w:sz w:val="28"/>
          <w:szCs w:val="28"/>
        </w:rPr>
        <w:t xml:space="preserve"> </w:t>
      </w:r>
      <w:r>
        <w:rPr>
          <w:sz w:val="28"/>
          <w:szCs w:val="28"/>
        </w:rPr>
        <w:t>230-paikkaisen vastaanottokeskuksen</w:t>
      </w:r>
      <w:r w:rsidRPr="00C53216">
        <w:rPr>
          <w:sz w:val="28"/>
          <w:szCs w:val="28"/>
        </w:rPr>
        <w:t>, koska Ukrainasta paenneiden majoitustarve on Suomessa kasvanut.</w:t>
      </w:r>
      <w:r>
        <w:rPr>
          <w:sz w:val="28"/>
          <w:szCs w:val="28"/>
        </w:rPr>
        <w:t xml:space="preserve"> Vastaanottokeskukset tarjoavat asiakkailleen majoituksen, vastaanotto- ja käyttörahan, sosiaalipalvelut, terveydenhuoltopalvelut, tulkki- ja käännöspalvelut sekä työ- ja opintotoimintaa.</w:t>
      </w:r>
    </w:p>
    <w:p w:rsidR="00C53216" w:rsidRDefault="00C53216" w:rsidP="00C53216">
      <w:pPr>
        <w:rPr>
          <w:sz w:val="28"/>
          <w:szCs w:val="28"/>
        </w:rPr>
      </w:pPr>
      <w:r>
        <w:rPr>
          <w:sz w:val="28"/>
          <w:szCs w:val="28"/>
        </w:rPr>
        <w:t xml:space="preserve">Somerolle perustettavan vastaanottokeskuksen toiminnasta vastaa Kotokunta Oy. </w:t>
      </w:r>
      <w:r w:rsidR="00EC25BC">
        <w:rPr>
          <w:sz w:val="28"/>
          <w:szCs w:val="28"/>
        </w:rPr>
        <w:t>”</w:t>
      </w:r>
      <w:r>
        <w:rPr>
          <w:sz w:val="28"/>
          <w:szCs w:val="28"/>
        </w:rPr>
        <w:t>Vastaanottokeskus on hajasijoitettu, eli kaikki majoituspaikat ei</w:t>
      </w:r>
      <w:r w:rsidR="00EC25BC">
        <w:rPr>
          <w:sz w:val="28"/>
          <w:szCs w:val="28"/>
        </w:rPr>
        <w:t xml:space="preserve">vät sijaitse samassa kohteessa.”, </w:t>
      </w:r>
      <w:r>
        <w:rPr>
          <w:sz w:val="28"/>
          <w:szCs w:val="28"/>
        </w:rPr>
        <w:t xml:space="preserve">kertoo </w:t>
      </w:r>
      <w:r w:rsidR="00EC25BC">
        <w:rPr>
          <w:sz w:val="28"/>
          <w:szCs w:val="28"/>
        </w:rPr>
        <w:t xml:space="preserve">toimitusjohtaja </w:t>
      </w:r>
      <w:r w:rsidR="00C00498">
        <w:rPr>
          <w:sz w:val="28"/>
          <w:szCs w:val="28"/>
        </w:rPr>
        <w:t>Lari Christensen Kotokunta Oy:stä.</w:t>
      </w:r>
      <w:r>
        <w:rPr>
          <w:sz w:val="28"/>
          <w:szCs w:val="28"/>
        </w:rPr>
        <w:t xml:space="preserve"> </w:t>
      </w:r>
    </w:p>
    <w:p w:rsidR="00C00498" w:rsidRDefault="00C00498" w:rsidP="00C53216">
      <w:pPr>
        <w:rPr>
          <w:sz w:val="28"/>
          <w:szCs w:val="28"/>
        </w:rPr>
      </w:pPr>
      <w:r>
        <w:rPr>
          <w:sz w:val="28"/>
          <w:szCs w:val="28"/>
        </w:rPr>
        <w:t>Someron kaupunki tulee järjestämään vastaanottokeskuksen asukkaille opet</w:t>
      </w:r>
      <w:r w:rsidR="00176741">
        <w:rPr>
          <w:sz w:val="28"/>
          <w:szCs w:val="28"/>
        </w:rPr>
        <w:t>us- ja varhaiskasvatuspalvelut ja mahdollisesti muita palveluja yhteistyössä vastaanottokeskuksen kanssa.</w:t>
      </w:r>
    </w:p>
    <w:p w:rsidR="0083481B" w:rsidRDefault="00C00498" w:rsidP="00C53216">
      <w:pPr>
        <w:rPr>
          <w:sz w:val="28"/>
          <w:szCs w:val="28"/>
        </w:rPr>
      </w:pPr>
      <w:r>
        <w:rPr>
          <w:sz w:val="28"/>
          <w:szCs w:val="28"/>
        </w:rPr>
        <w:t xml:space="preserve">”Luonnollisesti on valitettavaa, että sodan uhrit joutuvat pakenemaan kotimaastaan ja tästä syystä vastaanottokeskuksia joudutaan perustamaan. </w:t>
      </w:r>
    </w:p>
    <w:p w:rsidR="00C00498" w:rsidRDefault="00C00498" w:rsidP="00C53216">
      <w:pPr>
        <w:rPr>
          <w:sz w:val="28"/>
          <w:szCs w:val="28"/>
        </w:rPr>
      </w:pPr>
      <w:r>
        <w:rPr>
          <w:sz w:val="28"/>
          <w:szCs w:val="28"/>
        </w:rPr>
        <w:t xml:space="preserve">Tarvittavien julkisten palvelujen järjestäminen ei ole kaupungillekaan aivan yksinkertaista, mutta vastaanottokeskus lisää varmasti paikallisten yksityisten palvelujen kysyntää, mikä hyödyttää Someron elinkeinoelämää. Vastaanottokeskus lisää välittömästi työpaikkoja Somerolla, ja mahdollisesti se voi </w:t>
      </w:r>
      <w:r w:rsidR="0083481B">
        <w:rPr>
          <w:sz w:val="28"/>
          <w:szCs w:val="28"/>
        </w:rPr>
        <w:t xml:space="preserve">parantaa paikallista työvoiman saatavuutta myös </w:t>
      </w:r>
      <w:r>
        <w:rPr>
          <w:sz w:val="28"/>
          <w:szCs w:val="28"/>
        </w:rPr>
        <w:t>pidemmällä tähtäimellä, mikäli osa tulijoista kotiutuu Somerolle pidemmäksi aikaa.</w:t>
      </w:r>
      <w:r w:rsidR="0083481B">
        <w:rPr>
          <w:sz w:val="28"/>
          <w:szCs w:val="28"/>
        </w:rPr>
        <w:t xml:space="preserve"> Someron kaupunki näkee vastaanottokeskuksen perustamisen tilanne huomioiden ilman muuta myönteisenä asiana.</w:t>
      </w:r>
      <w:r>
        <w:rPr>
          <w:sz w:val="28"/>
          <w:szCs w:val="28"/>
        </w:rPr>
        <w:t>”</w:t>
      </w:r>
      <w:r w:rsidR="0083481B">
        <w:rPr>
          <w:sz w:val="28"/>
          <w:szCs w:val="28"/>
        </w:rPr>
        <w:t>, sanoo kaupunginjohtaja Sami Suikkanen.</w:t>
      </w:r>
    </w:p>
    <w:p w:rsidR="00C00498" w:rsidRDefault="0083481B" w:rsidP="00C53216">
      <w:pPr>
        <w:rPr>
          <w:sz w:val="28"/>
          <w:szCs w:val="28"/>
        </w:rPr>
      </w:pPr>
      <w:r>
        <w:rPr>
          <w:sz w:val="28"/>
          <w:szCs w:val="28"/>
        </w:rPr>
        <w:t>Kaupunki pitää tärkeänä</w:t>
      </w:r>
      <w:r w:rsidR="00C00498">
        <w:rPr>
          <w:sz w:val="28"/>
          <w:szCs w:val="28"/>
        </w:rPr>
        <w:t xml:space="preserve">, että somerolaiset toivottavat tulijat tervetulleiksi </w:t>
      </w:r>
      <w:r>
        <w:rPr>
          <w:sz w:val="28"/>
          <w:szCs w:val="28"/>
        </w:rPr>
        <w:t>Somerolle ja huomioivat</w:t>
      </w:r>
      <w:r w:rsidR="00C00498">
        <w:rPr>
          <w:sz w:val="28"/>
          <w:szCs w:val="28"/>
        </w:rPr>
        <w:t xml:space="preserve"> </w:t>
      </w:r>
      <w:r>
        <w:rPr>
          <w:sz w:val="28"/>
          <w:szCs w:val="28"/>
        </w:rPr>
        <w:t>heidän vaikean tilanteensa</w:t>
      </w:r>
      <w:r w:rsidR="00C00498">
        <w:rPr>
          <w:sz w:val="28"/>
          <w:szCs w:val="28"/>
        </w:rPr>
        <w:t>.</w:t>
      </w:r>
    </w:p>
    <w:p w:rsidR="0083481B" w:rsidRPr="00C53216" w:rsidRDefault="0083481B" w:rsidP="00C53216">
      <w:pPr>
        <w:rPr>
          <w:sz w:val="28"/>
          <w:szCs w:val="28"/>
        </w:rPr>
      </w:pPr>
      <w:r>
        <w:rPr>
          <w:sz w:val="28"/>
          <w:szCs w:val="28"/>
        </w:rPr>
        <w:t>Kaupunki tiedottaa asiasta lisää myöhemmin.</w:t>
      </w:r>
    </w:p>
    <w:p w:rsidR="00C53216" w:rsidRPr="00C53216" w:rsidRDefault="00C53216" w:rsidP="00C53216">
      <w:pPr>
        <w:rPr>
          <w:sz w:val="28"/>
          <w:szCs w:val="28"/>
        </w:rPr>
      </w:pPr>
    </w:p>
    <w:sectPr w:rsidR="00C53216" w:rsidRPr="00C532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16"/>
    <w:rsid w:val="00176741"/>
    <w:rsid w:val="00536A69"/>
    <w:rsid w:val="0083481B"/>
    <w:rsid w:val="008B3019"/>
    <w:rsid w:val="00C00498"/>
    <w:rsid w:val="00C53216"/>
    <w:rsid w:val="00E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B440"/>
  <w15:chartTrackingRefBased/>
  <w15:docId w15:val="{ACA6BD97-FC92-45B8-9E51-E8EBA66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Suikkanen</dc:creator>
  <cp:keywords/>
  <dc:description/>
  <cp:lastModifiedBy>Sami Suikkanen</cp:lastModifiedBy>
  <cp:revision>3</cp:revision>
  <dcterms:created xsi:type="dcterms:W3CDTF">2022-03-24T07:57:00Z</dcterms:created>
  <dcterms:modified xsi:type="dcterms:W3CDTF">2022-03-24T11:14:00Z</dcterms:modified>
</cp:coreProperties>
</file>